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CEFDB" w14:textId="77777777" w:rsidR="00962320" w:rsidRDefault="00962320" w:rsidP="00962320">
      <w:pPr>
        <w:keepNext/>
        <w:keepLines/>
        <w:spacing w:before="240" w:after="0"/>
        <w:outlineLvl w:val="0"/>
        <w:rPr>
          <w:rFonts w:asciiTheme="majorHAnsi" w:eastAsiaTheme="majorEastAsia" w:hAnsiTheme="majorHAnsi" w:cstheme="majorBidi"/>
          <w:color w:val="2F5496" w:themeColor="accent1" w:themeShade="BF"/>
          <w:sz w:val="32"/>
          <w:szCs w:val="32"/>
        </w:rPr>
      </w:pPr>
      <w:r w:rsidRPr="00FB6E63">
        <w:rPr>
          <w:rFonts w:asciiTheme="majorHAnsi" w:eastAsiaTheme="majorEastAsia" w:hAnsiTheme="majorHAnsi" w:cstheme="majorBidi"/>
          <w:color w:val="2F5496" w:themeColor="accent1" w:themeShade="BF"/>
          <w:sz w:val="32"/>
          <w:szCs w:val="32"/>
          <w:u w:val="single"/>
        </w:rPr>
        <w:t>Virtual Learning</w:t>
      </w:r>
      <w:r w:rsidRPr="00FB6E63">
        <w:rPr>
          <w:rFonts w:asciiTheme="majorHAnsi" w:eastAsiaTheme="majorEastAsia" w:hAnsiTheme="majorHAnsi" w:cstheme="majorBidi"/>
          <w:color w:val="2F5496" w:themeColor="accent1" w:themeShade="BF"/>
          <w:sz w:val="32"/>
          <w:szCs w:val="32"/>
        </w:rPr>
        <w:br/>
      </w:r>
      <w:r w:rsidRPr="00FB6E63">
        <w:rPr>
          <w:rFonts w:asciiTheme="majorHAnsi" w:eastAsiaTheme="majorEastAsia" w:hAnsiTheme="majorHAnsi" w:cstheme="majorBidi"/>
          <w:color w:val="2F5496" w:themeColor="accent1" w:themeShade="BF"/>
          <w:sz w:val="44"/>
          <w:szCs w:val="44"/>
        </w:rPr>
        <w:t>Seesaw Lesson</w:t>
      </w:r>
    </w:p>
    <w:p w14:paraId="69BA6D03" w14:textId="77777777" w:rsidR="00962320" w:rsidRDefault="00962320" w:rsidP="00962320">
      <w:pPr>
        <w:keepNext/>
        <w:keepLines/>
        <w:spacing w:before="240" w:after="0"/>
        <w:outlineLvl w:val="0"/>
        <w:rPr>
          <w:rFonts w:asciiTheme="majorHAnsi" w:eastAsiaTheme="majorEastAsia" w:hAnsiTheme="majorHAnsi" w:cstheme="majorBidi"/>
          <w:color w:val="2F5496" w:themeColor="accent1" w:themeShade="BF"/>
          <w:sz w:val="32"/>
          <w:szCs w:val="32"/>
        </w:rPr>
      </w:pPr>
    </w:p>
    <w:p w14:paraId="4914B2B4" w14:textId="64DD2253" w:rsidR="00962320" w:rsidRPr="00962320" w:rsidRDefault="00962320" w:rsidP="00962320">
      <w:pPr>
        <w:pStyle w:val="Heading2"/>
      </w:pPr>
      <w:r>
        <w:t xml:space="preserve">Teachers: </w:t>
      </w:r>
    </w:p>
    <w:p w14:paraId="29FEC857" w14:textId="71CC6391" w:rsidR="00DA57B5" w:rsidRPr="000607D1" w:rsidRDefault="00DA57B5" w:rsidP="00DA57B5">
      <w:r>
        <w:t>This lesson has been adapted for use by teachers that use Seesaw in their classrooms. Simply click the link and then “Assign” it to your class. These lessons were not made using the Multipage feature, so the links will be separate and are not all on one set of slides. These lessons are for K-2 students.</w:t>
      </w:r>
    </w:p>
    <w:p w14:paraId="6FE06754" w14:textId="77777777" w:rsidR="00DD0574" w:rsidRDefault="00DD0574" w:rsidP="00DD0574"/>
    <w:p w14:paraId="0EE8E82C" w14:textId="3E6F7FE7" w:rsidR="00DD0574" w:rsidRPr="002519D9" w:rsidRDefault="006B7823" w:rsidP="00DD0574">
      <w:pPr>
        <w:rPr>
          <w:b/>
          <w:bCs/>
          <w:u w:val="single"/>
        </w:rPr>
      </w:pPr>
      <w:hyperlink r:id="rId7" w:history="1">
        <w:r w:rsidR="00DD0574" w:rsidRPr="006B7823">
          <w:rPr>
            <w:rStyle w:val="Hyperlink"/>
            <w:b/>
            <w:bCs/>
          </w:rPr>
          <w:t>Farming Through the Seasons</w:t>
        </w:r>
      </w:hyperlink>
      <w:bookmarkStart w:id="0" w:name="_GoBack"/>
      <w:bookmarkEnd w:id="0"/>
    </w:p>
    <w:p w14:paraId="181F8DC5" w14:textId="77777777" w:rsidR="004D53FB" w:rsidRDefault="006B7823" w:rsidP="00C61CF2">
      <w:pPr>
        <w:pStyle w:val="ListParagraph"/>
        <w:numPr>
          <w:ilvl w:val="0"/>
          <w:numId w:val="1"/>
        </w:numPr>
      </w:pPr>
      <w:hyperlink r:id="rId8" w:history="1">
        <w:r w:rsidR="004D53FB" w:rsidRPr="00D8070B">
          <w:rPr>
            <w:rStyle w:val="Hyperlink"/>
          </w:rPr>
          <w:t>https://app.seesaw.me/pages/shared_activity?share_token=gabkz5yrShqZ9eKGowH87A&amp;prompt_id=prompt.5d66ef6f-8201-43a1-af59-92674ce0d567</w:t>
        </w:r>
      </w:hyperlink>
      <w:r w:rsidR="004D53FB">
        <w:t xml:space="preserve"> </w:t>
      </w:r>
    </w:p>
    <w:p w14:paraId="17C01625" w14:textId="7A73CFEE" w:rsidR="0059006C" w:rsidRDefault="004D53FB" w:rsidP="0059006C">
      <w:pPr>
        <w:pStyle w:val="ListParagraph"/>
        <w:numPr>
          <w:ilvl w:val="1"/>
          <w:numId w:val="1"/>
        </w:numPr>
      </w:pPr>
      <w:r>
        <w:t>This activity will help students to remember the four seasons.</w:t>
      </w:r>
    </w:p>
    <w:p w14:paraId="664E8E2D" w14:textId="7F1C331C" w:rsidR="0059006C" w:rsidRDefault="006B7823" w:rsidP="0059006C">
      <w:pPr>
        <w:pStyle w:val="ListParagraph"/>
        <w:numPr>
          <w:ilvl w:val="0"/>
          <w:numId w:val="1"/>
        </w:numPr>
      </w:pPr>
      <w:hyperlink r:id="rId9" w:history="1">
        <w:r w:rsidR="0059006C" w:rsidRPr="000A0F1E">
          <w:rPr>
            <w:rStyle w:val="Hyperlink"/>
          </w:rPr>
          <w:t>https://app.seesaw.me/pages/shared_activity?share_token=BKyNPdYYQYiJT6Rx3BPN4Q&amp;prompt_id=prompt.19246f35-5ea5-4980-90ee-3a72f8a165ce</w:t>
        </w:r>
      </w:hyperlink>
    </w:p>
    <w:p w14:paraId="11997D7F" w14:textId="46EBFCD0" w:rsidR="004D53FB" w:rsidRDefault="004D53FB" w:rsidP="0059006C">
      <w:pPr>
        <w:pStyle w:val="ListParagraph"/>
        <w:numPr>
          <w:ilvl w:val="1"/>
          <w:numId w:val="1"/>
        </w:numPr>
      </w:pPr>
      <w:r>
        <w:t>This book will help students to understand farming during the different seasons.</w:t>
      </w:r>
    </w:p>
    <w:p w14:paraId="48703BFD" w14:textId="77777777" w:rsidR="004D53FB" w:rsidRDefault="006B7823" w:rsidP="004D53FB">
      <w:pPr>
        <w:pStyle w:val="ListParagraph"/>
        <w:numPr>
          <w:ilvl w:val="0"/>
          <w:numId w:val="1"/>
        </w:numPr>
      </w:pPr>
      <w:hyperlink r:id="rId10" w:history="1">
        <w:r w:rsidR="004D53FB" w:rsidRPr="00D8070B">
          <w:rPr>
            <w:rStyle w:val="Hyperlink"/>
          </w:rPr>
          <w:t>https://app.seesaw.me/pages/shared_activity?share_token=3GqPYbXVQaycjqTVuIIHTg&amp;prompt_id=prompt.10cbbdfa-42f7-4412-8d6e-924c478d96f0</w:t>
        </w:r>
      </w:hyperlink>
      <w:r w:rsidR="004D53FB">
        <w:t xml:space="preserve"> </w:t>
      </w:r>
    </w:p>
    <w:p w14:paraId="14BA445C" w14:textId="77777777" w:rsidR="00C75101" w:rsidRDefault="00C75101" w:rsidP="00C75101">
      <w:pPr>
        <w:pStyle w:val="ListParagraph"/>
        <w:numPr>
          <w:ilvl w:val="1"/>
          <w:numId w:val="1"/>
        </w:numPr>
      </w:pPr>
      <w:r>
        <w:t>This matching activity will help test what students learned during the read-aloud book. Students should listen to the instructions before starting the activity.</w:t>
      </w:r>
    </w:p>
    <w:p w14:paraId="48DD4308" w14:textId="77777777" w:rsidR="00C75101" w:rsidRDefault="006B7823" w:rsidP="00C75101">
      <w:pPr>
        <w:pStyle w:val="ListParagraph"/>
        <w:numPr>
          <w:ilvl w:val="0"/>
          <w:numId w:val="1"/>
        </w:numPr>
      </w:pPr>
      <w:hyperlink r:id="rId11" w:history="1">
        <w:r w:rsidR="002A5091" w:rsidRPr="00D8070B">
          <w:rPr>
            <w:rStyle w:val="Hyperlink"/>
          </w:rPr>
          <w:t>https://app.seesaw.me/pages/shared_activity?share_token=tXcVyNJtRa6oOfq0oLHbjA&amp;prompt_id=prompt.a6745bd6-4c85-4785-ab95-272c9b5fdadb</w:t>
        </w:r>
      </w:hyperlink>
      <w:r w:rsidR="002A5091">
        <w:t xml:space="preserve"> </w:t>
      </w:r>
    </w:p>
    <w:p w14:paraId="6B6159ED" w14:textId="77777777" w:rsidR="002A5091" w:rsidRDefault="002A5091" w:rsidP="002A5091">
      <w:pPr>
        <w:pStyle w:val="ListParagraph"/>
        <w:numPr>
          <w:ilvl w:val="1"/>
          <w:numId w:val="1"/>
        </w:numPr>
      </w:pPr>
      <w:r>
        <w:t xml:space="preserve">This activity will have students pick a season on the farm and write or talk about it. </w:t>
      </w:r>
    </w:p>
    <w:p w14:paraId="10C3D901" w14:textId="77777777" w:rsidR="002519D9" w:rsidRDefault="006B7823" w:rsidP="002519D9">
      <w:pPr>
        <w:pStyle w:val="ListParagraph"/>
        <w:numPr>
          <w:ilvl w:val="0"/>
          <w:numId w:val="1"/>
        </w:numPr>
      </w:pPr>
      <w:hyperlink r:id="rId12" w:history="1">
        <w:r w:rsidR="002519D9" w:rsidRPr="00D8070B">
          <w:rPr>
            <w:rStyle w:val="Hyperlink"/>
          </w:rPr>
          <w:t>https://app.seesaw.me/pages/shared_activity?share_token=iAzy7enaRQuwZhMIExSVlg&amp;prompt_id=prompt.315f185e-cd75-49da-b459-29c861e44429</w:t>
        </w:r>
      </w:hyperlink>
    </w:p>
    <w:p w14:paraId="4468B13D" w14:textId="77777777" w:rsidR="002519D9" w:rsidRDefault="002519D9" w:rsidP="002519D9">
      <w:pPr>
        <w:pStyle w:val="ListParagraph"/>
        <w:numPr>
          <w:ilvl w:val="1"/>
          <w:numId w:val="1"/>
        </w:numPr>
      </w:pPr>
      <w:r>
        <w:t xml:space="preserve">Finish the lesson by having the student remember one activity on the farm for each of the </w:t>
      </w:r>
      <w:commentRangeStart w:id="1"/>
      <w:r>
        <w:t xml:space="preserve">seasons. </w:t>
      </w:r>
      <w:commentRangeEnd w:id="1"/>
      <w:r w:rsidR="00021369">
        <w:rPr>
          <w:rStyle w:val="CommentReference"/>
        </w:rPr>
        <w:commentReference w:id="1"/>
      </w:r>
    </w:p>
    <w:p w14:paraId="7F643BA3" w14:textId="77777777" w:rsidR="002519D9" w:rsidRDefault="002519D9" w:rsidP="002519D9"/>
    <w:p w14:paraId="7A2BE2D4" w14:textId="77777777" w:rsidR="0021582C" w:rsidRPr="004152EE" w:rsidRDefault="0021582C" w:rsidP="0021582C"/>
    <w:sectPr w:rsidR="0021582C" w:rsidRPr="004152EE">
      <w:head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ill Fett" w:date="2020-07-09T13:09:00Z" w:initials="WF">
    <w:p w14:paraId="2E15F612" w14:textId="0BBD1504" w:rsidR="00021369" w:rsidRDefault="00021369">
      <w:pPr>
        <w:pStyle w:val="CommentText"/>
      </w:pPr>
      <w:r>
        <w:rPr>
          <w:rStyle w:val="CommentReference"/>
        </w:rPr>
        <w:annotationRef/>
      </w:r>
      <w:r>
        <w:t xml:space="preserve">I think we need to provide a list of jobs from the book.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15F61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5F612" w16cid:durableId="22B19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A7195" w14:textId="77777777" w:rsidR="00E06B88" w:rsidRDefault="00E06B88" w:rsidP="00E06B88">
      <w:pPr>
        <w:spacing w:after="0" w:line="240" w:lineRule="auto"/>
      </w:pPr>
      <w:r>
        <w:separator/>
      </w:r>
    </w:p>
  </w:endnote>
  <w:endnote w:type="continuationSeparator" w:id="0">
    <w:p w14:paraId="3FBD8C87" w14:textId="77777777" w:rsidR="00E06B88" w:rsidRDefault="00E06B88" w:rsidP="00E0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52DCB" w14:textId="77777777" w:rsidR="00E06B88" w:rsidRDefault="00E06B88" w:rsidP="00E06B88">
      <w:pPr>
        <w:spacing w:after="0" w:line="240" w:lineRule="auto"/>
      </w:pPr>
      <w:r>
        <w:separator/>
      </w:r>
    </w:p>
  </w:footnote>
  <w:footnote w:type="continuationSeparator" w:id="0">
    <w:p w14:paraId="03ED0B0F" w14:textId="77777777" w:rsidR="00E06B88" w:rsidRDefault="00E06B88" w:rsidP="00E06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83B20" w14:textId="5DF24D11" w:rsidR="00E06B88" w:rsidRDefault="00E06B88" w:rsidP="00E06B88">
    <w:pPr>
      <w:pStyle w:val="Header"/>
      <w:jc w:val="center"/>
    </w:pPr>
    <w:r>
      <w:rPr>
        <w:noProof/>
      </w:rPr>
      <w:drawing>
        <wp:inline distT="0" distB="0" distL="0" distR="0" wp14:anchorId="33835B45" wp14:editId="51513497">
          <wp:extent cx="1230594" cy="773657"/>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879" cy="785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92124"/>
    <w:multiLevelType w:val="hybridMultilevel"/>
    <w:tmpl w:val="2382A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50E59"/>
    <w:multiLevelType w:val="hybridMultilevel"/>
    <w:tmpl w:val="4C385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91502"/>
    <w:multiLevelType w:val="hybridMultilevel"/>
    <w:tmpl w:val="4A200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06DDF"/>
    <w:multiLevelType w:val="hybridMultilevel"/>
    <w:tmpl w:val="9ABC9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C14B1"/>
    <w:multiLevelType w:val="hybridMultilevel"/>
    <w:tmpl w:val="D7B4D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6E4F29"/>
    <w:multiLevelType w:val="hybridMultilevel"/>
    <w:tmpl w:val="2BFCE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D701B"/>
    <w:multiLevelType w:val="hybridMultilevel"/>
    <w:tmpl w:val="F7E0F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5"/>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l Fett">
    <w15:presenceInfo w15:providerId="AD" w15:userId="S::WFett@IowaAgLiteracy.org::1b9ca107-bf86-48e6-bb27-cc02dceff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74"/>
    <w:rsid w:val="00021369"/>
    <w:rsid w:val="00164D7D"/>
    <w:rsid w:val="00202B95"/>
    <w:rsid w:val="0021582C"/>
    <w:rsid w:val="00233A2A"/>
    <w:rsid w:val="0024399D"/>
    <w:rsid w:val="002519D9"/>
    <w:rsid w:val="002A5091"/>
    <w:rsid w:val="00362358"/>
    <w:rsid w:val="004152EE"/>
    <w:rsid w:val="004221A7"/>
    <w:rsid w:val="004D53FB"/>
    <w:rsid w:val="004F37B8"/>
    <w:rsid w:val="00587C46"/>
    <w:rsid w:val="0059006C"/>
    <w:rsid w:val="00613151"/>
    <w:rsid w:val="006B7823"/>
    <w:rsid w:val="006E6B8E"/>
    <w:rsid w:val="0073076E"/>
    <w:rsid w:val="007F004B"/>
    <w:rsid w:val="00866909"/>
    <w:rsid w:val="00877B24"/>
    <w:rsid w:val="008A0607"/>
    <w:rsid w:val="008B4197"/>
    <w:rsid w:val="008F1CB7"/>
    <w:rsid w:val="00962320"/>
    <w:rsid w:val="00A37A46"/>
    <w:rsid w:val="00B14BE7"/>
    <w:rsid w:val="00B960C8"/>
    <w:rsid w:val="00BA451B"/>
    <w:rsid w:val="00C36397"/>
    <w:rsid w:val="00C46BA9"/>
    <w:rsid w:val="00C61CF2"/>
    <w:rsid w:val="00C75101"/>
    <w:rsid w:val="00DA57B5"/>
    <w:rsid w:val="00DD0574"/>
    <w:rsid w:val="00E06B88"/>
    <w:rsid w:val="00F6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4FEB"/>
  <w15:chartTrackingRefBased/>
  <w15:docId w15:val="{C0AEBD4C-B15F-4ACA-93C4-EF0F5FBC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23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CB7"/>
    <w:pPr>
      <w:ind w:left="720"/>
      <w:contextualSpacing/>
    </w:pPr>
  </w:style>
  <w:style w:type="character" w:styleId="Hyperlink">
    <w:name w:val="Hyperlink"/>
    <w:basedOn w:val="DefaultParagraphFont"/>
    <w:uiPriority w:val="99"/>
    <w:unhideWhenUsed/>
    <w:rsid w:val="008F1CB7"/>
    <w:rPr>
      <w:color w:val="0563C1" w:themeColor="hyperlink"/>
      <w:u w:val="single"/>
    </w:rPr>
  </w:style>
  <w:style w:type="character" w:styleId="UnresolvedMention">
    <w:name w:val="Unresolved Mention"/>
    <w:basedOn w:val="DefaultParagraphFont"/>
    <w:uiPriority w:val="99"/>
    <w:semiHidden/>
    <w:unhideWhenUsed/>
    <w:rsid w:val="008F1CB7"/>
    <w:rPr>
      <w:color w:val="605E5C"/>
      <w:shd w:val="clear" w:color="auto" w:fill="E1DFDD"/>
    </w:rPr>
  </w:style>
  <w:style w:type="character" w:styleId="FollowedHyperlink">
    <w:name w:val="FollowedHyperlink"/>
    <w:basedOn w:val="DefaultParagraphFont"/>
    <w:uiPriority w:val="99"/>
    <w:semiHidden/>
    <w:unhideWhenUsed/>
    <w:rsid w:val="00C75101"/>
    <w:rPr>
      <w:color w:val="954F72" w:themeColor="followedHyperlink"/>
      <w:u w:val="single"/>
    </w:rPr>
  </w:style>
  <w:style w:type="character" w:styleId="CommentReference">
    <w:name w:val="annotation reference"/>
    <w:basedOn w:val="DefaultParagraphFont"/>
    <w:uiPriority w:val="99"/>
    <w:semiHidden/>
    <w:unhideWhenUsed/>
    <w:rsid w:val="00021369"/>
    <w:rPr>
      <w:sz w:val="16"/>
      <w:szCs w:val="16"/>
    </w:rPr>
  </w:style>
  <w:style w:type="paragraph" w:styleId="CommentText">
    <w:name w:val="annotation text"/>
    <w:basedOn w:val="Normal"/>
    <w:link w:val="CommentTextChar"/>
    <w:uiPriority w:val="99"/>
    <w:semiHidden/>
    <w:unhideWhenUsed/>
    <w:rsid w:val="00021369"/>
    <w:pPr>
      <w:spacing w:line="240" w:lineRule="auto"/>
    </w:pPr>
    <w:rPr>
      <w:sz w:val="20"/>
      <w:szCs w:val="20"/>
    </w:rPr>
  </w:style>
  <w:style w:type="character" w:customStyle="1" w:styleId="CommentTextChar">
    <w:name w:val="Comment Text Char"/>
    <w:basedOn w:val="DefaultParagraphFont"/>
    <w:link w:val="CommentText"/>
    <w:uiPriority w:val="99"/>
    <w:semiHidden/>
    <w:rsid w:val="00021369"/>
    <w:rPr>
      <w:sz w:val="20"/>
      <w:szCs w:val="20"/>
    </w:rPr>
  </w:style>
  <w:style w:type="paragraph" w:styleId="CommentSubject">
    <w:name w:val="annotation subject"/>
    <w:basedOn w:val="CommentText"/>
    <w:next w:val="CommentText"/>
    <w:link w:val="CommentSubjectChar"/>
    <w:uiPriority w:val="99"/>
    <w:semiHidden/>
    <w:unhideWhenUsed/>
    <w:rsid w:val="00021369"/>
    <w:rPr>
      <w:b/>
      <w:bCs/>
    </w:rPr>
  </w:style>
  <w:style w:type="character" w:customStyle="1" w:styleId="CommentSubjectChar">
    <w:name w:val="Comment Subject Char"/>
    <w:basedOn w:val="CommentTextChar"/>
    <w:link w:val="CommentSubject"/>
    <w:uiPriority w:val="99"/>
    <w:semiHidden/>
    <w:rsid w:val="00021369"/>
    <w:rPr>
      <w:b/>
      <w:bCs/>
      <w:sz w:val="20"/>
      <w:szCs w:val="20"/>
    </w:rPr>
  </w:style>
  <w:style w:type="paragraph" w:styleId="BalloonText">
    <w:name w:val="Balloon Text"/>
    <w:basedOn w:val="Normal"/>
    <w:link w:val="BalloonTextChar"/>
    <w:uiPriority w:val="99"/>
    <w:semiHidden/>
    <w:unhideWhenUsed/>
    <w:rsid w:val="00021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369"/>
    <w:rPr>
      <w:rFonts w:ascii="Segoe UI" w:hAnsi="Segoe UI" w:cs="Segoe UI"/>
      <w:sz w:val="18"/>
      <w:szCs w:val="18"/>
    </w:rPr>
  </w:style>
  <w:style w:type="paragraph" w:styleId="Header">
    <w:name w:val="header"/>
    <w:basedOn w:val="Normal"/>
    <w:link w:val="HeaderChar"/>
    <w:uiPriority w:val="99"/>
    <w:unhideWhenUsed/>
    <w:rsid w:val="00E06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B88"/>
  </w:style>
  <w:style w:type="paragraph" w:styleId="Footer">
    <w:name w:val="footer"/>
    <w:basedOn w:val="Normal"/>
    <w:link w:val="FooterChar"/>
    <w:uiPriority w:val="99"/>
    <w:unhideWhenUsed/>
    <w:rsid w:val="00E06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B88"/>
  </w:style>
  <w:style w:type="character" w:customStyle="1" w:styleId="Heading2Char">
    <w:name w:val="Heading 2 Char"/>
    <w:basedOn w:val="DefaultParagraphFont"/>
    <w:link w:val="Heading2"/>
    <w:uiPriority w:val="9"/>
    <w:rsid w:val="0096232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esaw.me/pages/shared_activity?share_token=gabkz5yrShqZ9eKGowH87A&amp;prompt_id=prompt.5d66ef6f-8201-43a1-af59-92674ce0d567"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iowaagliteracy.org/Article/Farming-Through-the-Seasons" TargetMode="External"/><Relationship Id="rId12" Type="http://schemas.openxmlformats.org/officeDocument/2006/relationships/hyperlink" Target="https://app.seesaw.me/pages/shared_activity?share_token=iAzy7enaRQuwZhMIExSVlg&amp;prompt_id=prompt.315f185e-cd75-49da-b459-29c861e4442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eesaw.me/pages/shared_activity?share_token=tXcVyNJtRa6oOfq0oLHbjA&amp;prompt_id=prompt.a6745bd6-4c85-4785-ab95-272c9b5fdadb"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app.seesaw.me/pages/shared_activity?share_token=3GqPYbXVQaycjqTVuIIHTg&amp;prompt_id=prompt.10cbbdfa-42f7-4412-8d6e-924c478d96f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seesaw.me/pages/shared_activity?share_token=BKyNPdYYQYiJT6Rx3BPN4Q&amp;prompt_id=prompt.19246f35-5ea5-4980-90ee-3a72f8a165ce"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Will Fett</cp:lastModifiedBy>
  <cp:revision>6</cp:revision>
  <dcterms:created xsi:type="dcterms:W3CDTF">2020-07-09T18:56:00Z</dcterms:created>
  <dcterms:modified xsi:type="dcterms:W3CDTF">2020-07-23T20:20:00Z</dcterms:modified>
</cp:coreProperties>
</file>